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735F11">
        <w:tc>
          <w:tcPr>
            <w:tcW w:w="3823" w:type="dxa"/>
          </w:tcPr>
          <w:p w:rsidR="00735F11" w:rsidRDefault="001005F9">
            <w:pPr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5522" w:type="dxa"/>
          </w:tcPr>
          <w:p w:rsidR="00735F11" w:rsidRDefault="001005F9">
            <w:pPr>
              <w:widowControl w:val="0"/>
              <w:rPr>
                <w:color w:val="1C1C1C"/>
                <w:kern w:val="1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kern w:val="1"/>
                <w:sz w:val="28"/>
                <w:szCs w:val="28"/>
                <w:lang w:val="uk-UA"/>
              </w:rPr>
              <w:t>До Павлоградського міськрайонного суду Дніпропетровської області</w:t>
            </w:r>
          </w:p>
          <w:p w:rsidR="00735F11" w:rsidRDefault="001005F9">
            <w:pPr>
              <w:widowControl w:val="0"/>
              <w:rPr>
                <w:color w:val="000000"/>
                <w:kern w:val="1"/>
                <w:sz w:val="28"/>
                <w:szCs w:val="28"/>
                <w:lang w:val="uk-UA"/>
              </w:rPr>
            </w:pPr>
            <w:r>
              <w:rPr>
                <w:color w:val="1C1C1C"/>
                <w:kern w:val="1"/>
                <w:sz w:val="28"/>
                <w:szCs w:val="28"/>
                <w:lang w:val="uk-UA"/>
              </w:rPr>
              <w:t>51400, Дніпропетровська обл., м. Павлоград, вул. Дніпровська, 135.</w:t>
            </w:r>
          </w:p>
          <w:p w:rsidR="00735F11" w:rsidRDefault="001005F9">
            <w:pPr>
              <w:widowControl w:val="0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 xml:space="preserve">Веб-сайт: </w:t>
            </w:r>
            <w:hyperlink r:id="rId5" w:tgtFrame="_blank" w:history="1">
              <w:r>
                <w:rPr>
                  <w:rStyle w:val="a4"/>
                  <w:kern w:val="1"/>
                  <w:sz w:val="28"/>
                  <w:szCs w:val="28"/>
                </w:rPr>
                <w:t>https://pvm.dp.court.gov.ua</w:t>
              </w:r>
            </w:hyperlink>
          </w:p>
          <w:p w:rsidR="00735F11" w:rsidRDefault="001005F9">
            <w:pPr>
              <w:widowControl w:val="0"/>
              <w:rPr>
                <w:color w:val="000000"/>
                <w:kern w:val="1"/>
                <w:sz w:val="28"/>
                <w:szCs w:val="28"/>
                <w:lang w:val="en-US"/>
              </w:rPr>
            </w:pPr>
            <w:r>
              <w:rPr>
                <w:color w:val="000000"/>
                <w:kern w:val="1"/>
                <w:sz w:val="28"/>
                <w:szCs w:val="28"/>
                <w:lang w:val="en-US"/>
              </w:rPr>
              <w:t xml:space="preserve">E-mail: </w:t>
            </w:r>
            <w:r>
              <w:fldChar w:fldCharType="begin"/>
            </w:r>
            <w:r w:rsidRPr="001005F9">
              <w:rPr>
                <w:lang w:val="en-US"/>
              </w:rPr>
              <w:instrText xml:space="preserve"> HYPERLINK "mailto:inbox@pvm.dp.court.gov.ua" </w:instrText>
            </w:r>
            <w:r>
              <w:fldChar w:fldCharType="separate"/>
            </w:r>
            <w:r>
              <w:rPr>
                <w:rStyle w:val="a4"/>
                <w:kern w:val="1"/>
                <w:sz w:val="28"/>
                <w:szCs w:val="28"/>
                <w:lang w:val="en-US"/>
              </w:rPr>
              <w:t>inbox@pvm.dp.court.gov.ua</w:t>
            </w:r>
            <w:r>
              <w:fldChar w:fldCharType="end"/>
            </w:r>
          </w:p>
          <w:p w:rsidR="00735F11" w:rsidRDefault="001005F9">
            <w:pPr>
              <w:widowControl w:val="0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Телефони: 095-329-85-42</w:t>
            </w:r>
          </w:p>
          <w:p w:rsidR="00735F11" w:rsidRDefault="00735F11">
            <w:pPr>
              <w:rPr>
                <w:sz w:val="28"/>
                <w:szCs w:val="28"/>
              </w:rPr>
            </w:pPr>
          </w:p>
        </w:tc>
      </w:tr>
      <w:tr w:rsidR="00735F11">
        <w:tc>
          <w:tcPr>
            <w:tcW w:w="3823" w:type="dxa"/>
          </w:tcPr>
          <w:p w:rsidR="00735F11" w:rsidRDefault="001005F9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Відповідач:</w:t>
            </w:r>
          </w:p>
        </w:tc>
        <w:tc>
          <w:tcPr>
            <w:tcW w:w="5522" w:type="dxa"/>
          </w:tcPr>
          <w:p w:rsidR="00735F11" w:rsidRDefault="001005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Особа 1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735F11" w:rsidRDefault="001005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р.н.</w:t>
            </w:r>
          </w:p>
          <w:p w:rsidR="00735F11" w:rsidRDefault="001005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51400, Дніпропетровська обл., м. Павлоград, вул. 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буд. 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кв.</w:t>
            </w:r>
          </w:p>
          <w:p w:rsidR="00735F11" w:rsidRDefault="001005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ІПН: ;</w:t>
            </w:r>
          </w:p>
          <w:p w:rsidR="00735F11" w:rsidRDefault="001005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Серія та номер паспорта: ;</w:t>
            </w:r>
          </w:p>
          <w:p w:rsidR="00735F11" w:rsidRDefault="001005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Електронна пошта: вілсутня;</w:t>
            </w:r>
          </w:p>
          <w:p w:rsidR="00735F11" w:rsidRDefault="001005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Офіційна електронна адреса: відсутня;</w:t>
            </w:r>
          </w:p>
          <w:p w:rsidR="00735F11" w:rsidRDefault="001005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Тел. .</w:t>
            </w:r>
          </w:p>
          <w:p w:rsidR="00735F11" w:rsidRDefault="00735F11">
            <w:pPr>
              <w:rPr>
                <w:sz w:val="28"/>
                <w:szCs w:val="28"/>
                <w:lang w:val="uk-UA"/>
              </w:rPr>
            </w:pPr>
          </w:p>
          <w:p w:rsidR="00735F11" w:rsidRDefault="001005F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Суддя: </w:t>
            </w:r>
            <w:r>
              <w:rPr>
                <w:b/>
                <w:sz w:val="28"/>
                <w:szCs w:val="28"/>
                <w:lang w:val="en-US"/>
              </w:rPr>
              <w:t>Гаврилов В.А.</w:t>
            </w:r>
          </w:p>
          <w:p w:rsidR="00735F11" w:rsidRDefault="001005F9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Справа№ 185//</w:t>
            </w: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</w:tr>
    </w:tbl>
    <w:p w:rsidR="00735F11" w:rsidRDefault="00735F11"/>
    <w:p w:rsidR="00735F11" w:rsidRDefault="00735F11"/>
    <w:p w:rsidR="00735F11" w:rsidRDefault="00735F11">
      <w:pPr>
        <w:jc w:val="center"/>
      </w:pPr>
    </w:p>
    <w:p w:rsidR="00735F11" w:rsidRDefault="00735F11">
      <w:pPr>
        <w:jc w:val="center"/>
      </w:pPr>
    </w:p>
    <w:p w:rsidR="00735F11" w:rsidRDefault="001005F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Клопотання</w:t>
      </w:r>
    </w:p>
    <w:p w:rsidR="00735F11" w:rsidRDefault="001005F9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про зупинення провадження</w:t>
      </w:r>
    </w:p>
    <w:p w:rsidR="00735F11" w:rsidRDefault="00735F11">
      <w:pPr>
        <w:jc w:val="center"/>
        <w:rPr>
          <w:sz w:val="28"/>
          <w:szCs w:val="28"/>
          <w:lang w:val="uk-UA"/>
        </w:rPr>
      </w:pPr>
    </w:p>
    <w:p w:rsidR="00735F11" w:rsidRDefault="001005F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Павлоградському міськрайонному суді знаходиться цивільна справа №</w:t>
      </w:r>
      <w:r>
        <w:rPr>
          <w:b/>
          <w:sz w:val="28"/>
          <w:szCs w:val="28"/>
          <w:lang w:val="uk-UA"/>
        </w:rPr>
        <w:t>185//</w:t>
      </w:r>
      <w:r>
        <w:rPr>
          <w:b/>
          <w:sz w:val="28"/>
          <w:szCs w:val="28"/>
          <w:lang w:val="en-US"/>
        </w:rPr>
        <w:t>20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позовом </w:t>
      </w:r>
      <w:r>
        <w:rPr>
          <w:sz w:val="28"/>
          <w:szCs w:val="28"/>
          <w:lang w:val="en-US"/>
        </w:rPr>
        <w:t xml:space="preserve">Особа 2 </w:t>
      </w:r>
      <w:r>
        <w:rPr>
          <w:sz w:val="28"/>
          <w:szCs w:val="28"/>
          <w:lang w:val="uk-UA"/>
        </w:rPr>
        <w:t xml:space="preserve">до мене </w:t>
      </w:r>
      <w:r>
        <w:rPr>
          <w:i/>
          <w:color w:val="3A3A3A"/>
          <w:sz w:val="28"/>
          <w:szCs w:val="28"/>
          <w:shd w:val="clear" w:color="auto" w:fill="FFFFFF"/>
        </w:rPr>
        <w:t>про визнання особи такою, що</w:t>
      </w:r>
      <w:r>
        <w:rPr>
          <w:i/>
          <w:color w:val="3A3A3A"/>
          <w:sz w:val="28"/>
          <w:szCs w:val="28"/>
          <w:shd w:val="clear" w:color="auto" w:fill="FFFFFF"/>
        </w:rPr>
        <w:t xml:space="preserve"> втратила право користування житловим приміщенням, у зв'язку з відсутністю в ньому понад встановлені законом строк та зняття з реєстраційного обліку</w:t>
      </w:r>
      <w:r>
        <w:rPr>
          <w:sz w:val="28"/>
          <w:szCs w:val="28"/>
          <w:lang w:val="uk-UA"/>
        </w:rPr>
        <w:t>.</w:t>
      </w:r>
    </w:p>
    <w:p w:rsidR="00735F11" w:rsidRDefault="001005F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Судове засідання призначено на 0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  <w:lang w:val="uk-UA"/>
        </w:rPr>
        <w:t>:00 год. 25.0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  <w:lang w:val="uk-UA"/>
        </w:rPr>
        <w:t>.20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 xml:space="preserve"> року.</w:t>
      </w:r>
    </w:p>
    <w:p w:rsidR="00735F11" w:rsidRDefault="00735F11">
      <w:pPr>
        <w:ind w:firstLine="851"/>
        <w:jc w:val="both"/>
        <w:rPr>
          <w:sz w:val="28"/>
          <w:szCs w:val="28"/>
          <w:lang w:val="uk-UA"/>
        </w:rPr>
      </w:pPr>
    </w:p>
    <w:p w:rsidR="00735F11" w:rsidRDefault="001005F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Влітку 20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 xml:space="preserve"> року в мене трапився мікроінсульт,</w:t>
      </w:r>
      <w:r>
        <w:rPr>
          <w:sz w:val="28"/>
          <w:szCs w:val="28"/>
          <w:lang w:val="uk-UA"/>
        </w:rPr>
        <w:t xml:space="preserve"> в результаті чого стан мого здоров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різко та сильно погіршився. </w:t>
      </w:r>
    </w:p>
    <w:p w:rsidR="00735F11" w:rsidRDefault="001005F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обстеження медико-соціальною експертною комісією мені було встановлено другу групу інвалідності.</w:t>
      </w:r>
    </w:p>
    <w:p w:rsidR="00735F11" w:rsidRDefault="001005F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Діагноз – </w:t>
      </w:r>
      <w:r>
        <w:rPr>
          <w:b/>
          <w:sz w:val="28"/>
          <w:szCs w:val="28"/>
          <w:lang w:val="uk-UA"/>
        </w:rPr>
        <w:t>органічне ураження мозку. Психорганія</w:t>
      </w:r>
      <w:r>
        <w:rPr>
          <w:sz w:val="28"/>
          <w:szCs w:val="28"/>
          <w:lang w:val="uk-UA"/>
        </w:rPr>
        <w:t xml:space="preserve">. Я знаходжусь на обліку у </w:t>
      </w:r>
      <w:r>
        <w:rPr>
          <w:sz w:val="28"/>
          <w:szCs w:val="28"/>
          <w:lang w:val="uk-UA"/>
        </w:rPr>
        <w:t>лікаря-психіатра.</w:t>
      </w:r>
    </w:p>
    <w:p w:rsidR="00735F11" w:rsidRDefault="001005F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теперішній час я не усвідомлюю та не розумію значення своїх дій. Однак недієздатною особою я ще не визнаний та опікуна не маю.</w:t>
      </w:r>
    </w:p>
    <w:p w:rsidR="00735F11" w:rsidRDefault="001005F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Самостійно я представляти свої інтереси в суді не маю змоги, а представника отримати не можу через свою псих</w:t>
      </w:r>
      <w:r>
        <w:rPr>
          <w:sz w:val="28"/>
          <w:szCs w:val="28"/>
          <w:lang w:val="uk-UA"/>
        </w:rPr>
        <w:t>ічну хворобу, оскільки не можу видати довіреність.</w:t>
      </w:r>
    </w:p>
    <w:p w:rsidR="00735F11" w:rsidRDefault="00735F11">
      <w:pPr>
        <w:ind w:firstLine="851"/>
        <w:jc w:val="both"/>
        <w:rPr>
          <w:sz w:val="28"/>
          <w:szCs w:val="28"/>
          <w:lang w:val="uk-UA"/>
        </w:rPr>
      </w:pPr>
    </w:p>
    <w:p w:rsidR="00735F11" w:rsidRDefault="001005F9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lastRenderedPageBreak/>
        <w:t xml:space="preserve">Відповідно до п. 2 ч. 1 ст. 252 ЦПК України </w:t>
      </w:r>
      <w:r>
        <w:rPr>
          <w:color w:val="000000"/>
          <w:sz w:val="28"/>
          <w:szCs w:val="28"/>
          <w:shd w:val="clear" w:color="auto" w:fill="FFFFFF"/>
        </w:rPr>
        <w:t>Суд може за заявою учасника справи, а також з власної ініціативи зупинити провадження у справі у випадках:</w:t>
      </w:r>
    </w:p>
    <w:p w:rsidR="00735F11" w:rsidRDefault="001005F9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2) </w:t>
      </w:r>
      <w:r>
        <w:rPr>
          <w:color w:val="000000"/>
          <w:sz w:val="28"/>
          <w:szCs w:val="28"/>
          <w:shd w:val="clear" w:color="auto" w:fill="FFFFFF"/>
        </w:rPr>
        <w:t xml:space="preserve">захворювання учасника справи, підтвердженого </w:t>
      </w:r>
      <w:r>
        <w:rPr>
          <w:color w:val="000000"/>
          <w:sz w:val="28"/>
          <w:szCs w:val="28"/>
          <w:shd w:val="clear" w:color="auto" w:fill="FFFFFF"/>
        </w:rPr>
        <w:t>медичною довідкою, що виключає можливість явки до суду протягом тривалого часу;</w:t>
      </w:r>
    </w:p>
    <w:p w:rsidR="00735F11" w:rsidRDefault="00735F11">
      <w:pPr>
        <w:ind w:firstLine="851"/>
        <w:jc w:val="both"/>
        <w:rPr>
          <w:sz w:val="28"/>
          <w:szCs w:val="28"/>
          <w:lang w:val="uk-UA"/>
        </w:rPr>
      </w:pPr>
    </w:p>
    <w:p w:rsidR="00735F11" w:rsidRDefault="001005F9">
      <w:pPr>
        <w:ind w:firstLine="8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Відповідно до п. 5 ч. 1 ст. 253 ЦПК України п</w:t>
      </w:r>
      <w:r>
        <w:rPr>
          <w:color w:val="000000"/>
          <w:sz w:val="28"/>
          <w:szCs w:val="28"/>
          <w:shd w:val="clear" w:color="auto" w:fill="FFFFFF"/>
        </w:rPr>
        <w:t xml:space="preserve">ровадження у справі зупиняється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випадках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встановлених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>:  </w:t>
      </w:r>
      <w:hyperlink r:id="rId6" w:anchor="n7887" w:history="1">
        <w:r>
          <w:rPr>
            <w:rStyle w:val="a4"/>
            <w:sz w:val="28"/>
            <w:szCs w:val="28"/>
            <w:shd w:val="clear" w:color="auto" w:fill="FFFFFF"/>
          </w:rPr>
          <w:t>пунктом 2</w:t>
        </w:r>
      </w:hyperlink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частини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першої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статті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252 цього Кодексу, - на час хвороби учасника справи.</w:t>
      </w:r>
    </w:p>
    <w:p w:rsidR="00735F11" w:rsidRDefault="00735F11">
      <w:pPr>
        <w:ind w:firstLine="851"/>
        <w:jc w:val="both"/>
        <w:rPr>
          <w:sz w:val="28"/>
          <w:szCs w:val="28"/>
          <w:lang w:val="uk-UA"/>
        </w:rPr>
      </w:pPr>
    </w:p>
    <w:p w:rsidR="00735F11" w:rsidRDefault="001005F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вищевикладеного, керуючись ст.ст. 43, 252, 253 ЦПК України,</w:t>
      </w:r>
    </w:p>
    <w:p w:rsidR="00735F11" w:rsidRDefault="00735F11">
      <w:pPr>
        <w:ind w:firstLine="851"/>
        <w:jc w:val="both"/>
        <w:rPr>
          <w:sz w:val="28"/>
          <w:szCs w:val="28"/>
          <w:lang w:val="uk-UA"/>
        </w:rPr>
      </w:pPr>
    </w:p>
    <w:p w:rsidR="00735F11" w:rsidRDefault="001005F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ПРОШУ:</w:t>
      </w:r>
    </w:p>
    <w:p w:rsidR="00735F11" w:rsidRDefault="001005F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Зупинити провадження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цивільній справі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185//</w:t>
      </w:r>
      <w:r>
        <w:rPr>
          <w:b/>
          <w:sz w:val="28"/>
          <w:szCs w:val="28"/>
          <w:lang w:val="en-US"/>
        </w:rPr>
        <w:t>20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позовом</w:t>
      </w:r>
      <w:r>
        <w:rPr>
          <w:sz w:val="28"/>
          <w:szCs w:val="28"/>
          <w:lang w:val="en-US"/>
        </w:rPr>
        <w:t xml:space="preserve"> Особа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мене </w:t>
      </w:r>
      <w:r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  <w:lang w:val="uk-UA"/>
        </w:rPr>
        <w:t>визнання особи такою, що втратила право користування житловим приміщенням, у зв'язку з відсутністю в ньому понад встановлені законом строк та зняття з реєстраційного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на час хвороби чи до моменту встановлення наді мною опіки (піклування) та призначен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ня опікуна (піклувальника)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5F11" w:rsidRDefault="00735F11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5F11" w:rsidRDefault="001005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Додатки:</w:t>
      </w:r>
    </w:p>
    <w:p w:rsidR="00735F11" w:rsidRDefault="001005F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паспорта та ІПН Відповідача (оригінал в наявності у Відповідача);</w:t>
      </w:r>
    </w:p>
    <w:p w:rsidR="00735F11" w:rsidRDefault="001005F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довідки МСЕК (оригінал в наявності у Відповідача);</w:t>
      </w:r>
    </w:p>
    <w:p w:rsidR="00735F11" w:rsidRDefault="001005F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Копія консультаційного висновку психіатра (оригінал в наявності у Відповідача);</w:t>
      </w:r>
    </w:p>
    <w:p w:rsidR="00735F11" w:rsidRDefault="00735F11">
      <w:pPr>
        <w:ind w:left="360"/>
        <w:jc w:val="both"/>
        <w:rPr>
          <w:b/>
          <w:sz w:val="28"/>
          <w:szCs w:val="28"/>
          <w:lang w:val="uk-UA"/>
        </w:rPr>
      </w:pPr>
    </w:p>
    <w:p w:rsidR="00735F11" w:rsidRDefault="00735F1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5F11" w:rsidRDefault="001005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«____»_</w:t>
      </w:r>
      <w:r>
        <w:rPr>
          <w:sz w:val="28"/>
          <w:szCs w:val="28"/>
          <w:lang w:val="uk-UA"/>
        </w:rPr>
        <w:t>_____20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uk-UA"/>
        </w:rPr>
        <w:t xml:space="preserve"> р.                                       ______________</w:t>
      </w:r>
      <w:r>
        <w:rPr>
          <w:sz w:val="28"/>
          <w:szCs w:val="28"/>
          <w:lang w:val="en-US"/>
        </w:rPr>
        <w:t>Особа 1</w:t>
      </w:r>
    </w:p>
    <w:p w:rsidR="00735F11" w:rsidRDefault="00735F11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5F11" w:rsidRDefault="00735F11">
      <w:pPr>
        <w:jc w:val="center"/>
        <w:rPr>
          <w:lang w:val="uk-UA"/>
        </w:rPr>
      </w:pPr>
    </w:p>
    <w:p w:rsidR="00735F11" w:rsidRDefault="00735F11">
      <w:pPr>
        <w:jc w:val="center"/>
        <w:rPr>
          <w:lang w:val="uk-UA"/>
        </w:rPr>
      </w:pPr>
    </w:p>
    <w:p w:rsidR="00735F11" w:rsidRDefault="00735F11">
      <w:pPr>
        <w:jc w:val="both"/>
        <w:rPr>
          <w:lang w:val="uk-UA"/>
        </w:rPr>
      </w:pPr>
    </w:p>
    <w:sectPr w:rsidR="0073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F0EA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F0EA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11"/>
    <w:rsid w:val="001005F9"/>
    <w:rsid w:val="0073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6D9AB-D971-4A95-90DE-24958D5C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563C1"/>
      <w:u w:val="single"/>
    </w:rPr>
  </w:style>
  <w:style w:type="paragraph" w:styleId="a5">
    <w:name w:val="List Paragraph"/>
    <w:basedOn w:val="a"/>
    <w:uiPriority w:val="34"/>
    <w:qFormat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SimSu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18-15/print" TargetMode="External"/><Relationship Id="rId5" Type="http://schemas.openxmlformats.org/officeDocument/2006/relationships/hyperlink" Target="https://pvm.dp.court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2019-02-21T12:57:00Z</cp:lastPrinted>
  <dcterms:created xsi:type="dcterms:W3CDTF">2020-09-04T07:16:00Z</dcterms:created>
  <dcterms:modified xsi:type="dcterms:W3CDTF">2020-09-04T07:16:00Z</dcterms:modified>
</cp:coreProperties>
</file>